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5A7A" w:rsidRDefault="002F2469" w:rsidP="00EF72DD">
      <w:pPr>
        <w:ind w:left="180" w:right="252"/>
        <w:jc w:val="center"/>
        <w:rPr>
          <w:b/>
        </w:rPr>
      </w:pPr>
      <w:r>
        <w:rPr>
          <w:noProof/>
        </w:rPr>
        <w:drawing>
          <wp:anchor distT="0" distB="0" distL="114300" distR="114300" simplePos="0" relativeHeight="251657728" behindDoc="1" locked="0" layoutInCell="1" allowOverlap="1">
            <wp:simplePos x="0" y="0"/>
            <wp:positionH relativeFrom="column">
              <wp:posOffset>1908810</wp:posOffset>
            </wp:positionH>
            <wp:positionV relativeFrom="paragraph">
              <wp:posOffset>60960</wp:posOffset>
            </wp:positionV>
            <wp:extent cx="2846070" cy="1234440"/>
            <wp:effectExtent l="19050" t="0" r="0" b="0"/>
            <wp:wrapNone/>
            <wp:docPr id="8" name="Picture 8" descr="J:\USER\FOUNDTN\Foundation Logos-Graphics\CatholicFoundation\CatholicFoundation_Logos\CatholicFoundation_horizontal_outline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SER\FOUNDTN\Foundation Logos-Graphics\CatholicFoundation\CatholicFoundation_Logos\CatholicFoundation_horizontal_outlines_black.jpg"/>
                    <pic:cNvPicPr>
                      <a:picLocks noChangeAspect="1" noChangeArrowheads="1"/>
                    </pic:cNvPicPr>
                  </pic:nvPicPr>
                  <pic:blipFill>
                    <a:blip r:embed="rId4"/>
                    <a:srcRect/>
                    <a:stretch>
                      <a:fillRect/>
                    </a:stretch>
                  </pic:blipFill>
                  <pic:spPr bwMode="auto">
                    <a:xfrm>
                      <a:off x="0" y="0"/>
                      <a:ext cx="2846070" cy="1234440"/>
                    </a:xfrm>
                    <a:prstGeom prst="rect">
                      <a:avLst/>
                    </a:prstGeom>
                    <a:noFill/>
                    <a:ln w="9525">
                      <a:noFill/>
                      <a:miter lim="800000"/>
                      <a:headEnd/>
                      <a:tailEnd/>
                    </a:ln>
                  </pic:spPr>
                </pic:pic>
              </a:graphicData>
            </a:graphic>
          </wp:anchor>
        </w:drawing>
      </w:r>
      <w:r w:rsidR="002A4518" w:rsidRPr="002A451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44.8pt;height:723.6pt;z-index:-251657728;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26" inset="10.8pt,7.2pt,10.8pt,7.2pt">
              <w:txbxContent>
                <w:p w:rsidR="002F2469" w:rsidRDefault="002F2469">
                  <w:pPr>
                    <w:spacing w:line="360" w:lineRule="auto"/>
                    <w:jc w:val="center"/>
                    <w:rPr>
                      <w:rFonts w:asciiTheme="majorHAnsi" w:eastAsiaTheme="majorEastAsia" w:hAnsiTheme="majorHAnsi" w:cstheme="majorBidi"/>
                      <w:i/>
                      <w:iCs/>
                      <w:sz w:val="28"/>
                      <w:szCs w:val="28"/>
                    </w:rPr>
                  </w:pPr>
                </w:p>
              </w:txbxContent>
            </v:textbox>
            <w10:wrap anchorx="page" anchory="page"/>
          </v:shape>
        </w:pict>
      </w:r>
    </w:p>
    <w:p w:rsidR="00595A7A" w:rsidRDefault="00595A7A" w:rsidP="00EF72DD">
      <w:pPr>
        <w:ind w:left="180" w:right="252"/>
        <w:jc w:val="center"/>
        <w:rPr>
          <w:b/>
        </w:rPr>
      </w:pPr>
    </w:p>
    <w:p w:rsidR="002F2469" w:rsidRDefault="002F2469" w:rsidP="00EF72DD">
      <w:pPr>
        <w:ind w:left="180" w:right="252"/>
        <w:jc w:val="center"/>
        <w:rPr>
          <w:b/>
        </w:rPr>
      </w:pPr>
    </w:p>
    <w:p w:rsidR="002F2469" w:rsidRDefault="002F2469" w:rsidP="00EF72DD">
      <w:pPr>
        <w:ind w:left="180" w:right="252"/>
        <w:jc w:val="center"/>
        <w:rPr>
          <w:b/>
        </w:rPr>
      </w:pPr>
    </w:p>
    <w:p w:rsidR="002F2469" w:rsidRDefault="002F2469" w:rsidP="00EF72DD">
      <w:pPr>
        <w:ind w:left="180" w:right="252"/>
        <w:jc w:val="center"/>
        <w:rPr>
          <w:b/>
        </w:rPr>
      </w:pPr>
    </w:p>
    <w:p w:rsidR="002F2469" w:rsidRDefault="002F2469" w:rsidP="00EF72DD">
      <w:pPr>
        <w:ind w:left="180" w:right="252"/>
        <w:jc w:val="center"/>
        <w:rPr>
          <w:b/>
        </w:rPr>
      </w:pPr>
    </w:p>
    <w:p w:rsidR="002F2469" w:rsidRDefault="002F2469" w:rsidP="00EF72DD">
      <w:pPr>
        <w:ind w:left="180" w:right="252"/>
        <w:jc w:val="center"/>
        <w:rPr>
          <w:b/>
        </w:rPr>
      </w:pPr>
    </w:p>
    <w:p w:rsidR="002F2469" w:rsidRDefault="002F2469" w:rsidP="00EF72DD">
      <w:pPr>
        <w:ind w:left="180" w:right="252"/>
        <w:jc w:val="center"/>
        <w:rPr>
          <w:b/>
        </w:rPr>
      </w:pPr>
    </w:p>
    <w:p w:rsidR="002F2469" w:rsidRPr="00C35A12" w:rsidRDefault="002F2469" w:rsidP="00EF72DD">
      <w:pPr>
        <w:ind w:left="180" w:right="252"/>
        <w:jc w:val="center"/>
        <w:rPr>
          <w:b/>
        </w:rPr>
      </w:pPr>
    </w:p>
    <w:p w:rsidR="00A53A39" w:rsidRPr="00C35A12" w:rsidRDefault="008B703B" w:rsidP="00EF72DD">
      <w:pPr>
        <w:spacing w:line="228" w:lineRule="auto"/>
        <w:ind w:left="180" w:right="252"/>
        <w:jc w:val="center"/>
        <w:rPr>
          <w:b/>
        </w:rPr>
      </w:pPr>
      <w:r w:rsidRPr="00C35A12">
        <w:rPr>
          <w:b/>
        </w:rPr>
        <w:t xml:space="preserve">Zach Clark </w:t>
      </w:r>
      <w:r w:rsidR="005F49E9" w:rsidRPr="00C35A12">
        <w:rPr>
          <w:b/>
        </w:rPr>
        <w:t xml:space="preserve">Memorial </w:t>
      </w:r>
      <w:r w:rsidRPr="00C35A12">
        <w:rPr>
          <w:b/>
        </w:rPr>
        <w:t>Scholarship Fund</w:t>
      </w:r>
    </w:p>
    <w:p w:rsidR="00042DB1" w:rsidRPr="00C35A12" w:rsidRDefault="00042DB1" w:rsidP="00EF72DD">
      <w:pPr>
        <w:spacing w:line="228" w:lineRule="auto"/>
        <w:ind w:left="180" w:right="252"/>
        <w:jc w:val="center"/>
      </w:pPr>
      <w:r w:rsidRPr="00C35A12">
        <w:t>SCHOLARSHIP APPLICATION</w:t>
      </w:r>
      <w:r w:rsidR="000B5C99" w:rsidRPr="00C35A12">
        <w:t xml:space="preserve"> </w:t>
      </w:r>
    </w:p>
    <w:p w:rsidR="00AC4D77" w:rsidRPr="00C35A12" w:rsidRDefault="00AC4D77" w:rsidP="00EF72DD">
      <w:pPr>
        <w:spacing w:line="228" w:lineRule="auto"/>
        <w:ind w:left="180" w:right="252"/>
        <w:jc w:val="center"/>
      </w:pPr>
      <w:r w:rsidRPr="00C35A12">
        <w:t xml:space="preserve">For </w:t>
      </w:r>
      <w:r w:rsidR="00C35A12" w:rsidRPr="00C35A12">
        <w:t>2017</w:t>
      </w:r>
      <w:r w:rsidRPr="00C35A12">
        <w:t xml:space="preserve"> – </w:t>
      </w:r>
      <w:r w:rsidR="00C35A12" w:rsidRPr="00C35A12">
        <w:t>2018</w:t>
      </w:r>
      <w:r w:rsidRPr="00C35A12">
        <w:t xml:space="preserve"> School Year</w:t>
      </w:r>
    </w:p>
    <w:p w:rsidR="00042DB1" w:rsidRPr="00C35A12" w:rsidRDefault="00042DB1" w:rsidP="00EF72DD">
      <w:pPr>
        <w:spacing w:line="228" w:lineRule="auto"/>
        <w:ind w:left="180" w:right="252"/>
      </w:pPr>
    </w:p>
    <w:p w:rsidR="001E4FB6" w:rsidRPr="00C35A12" w:rsidRDefault="002E556F" w:rsidP="00EF72DD">
      <w:pPr>
        <w:pBdr>
          <w:top w:val="single" w:sz="4" w:space="9" w:color="auto"/>
          <w:left w:val="single" w:sz="4" w:space="4" w:color="auto"/>
          <w:bottom w:val="single" w:sz="4" w:space="1" w:color="auto"/>
          <w:right w:val="single" w:sz="4" w:space="4" w:color="auto"/>
        </w:pBdr>
        <w:spacing w:line="228" w:lineRule="auto"/>
        <w:ind w:left="180" w:right="252"/>
      </w:pPr>
      <w:r w:rsidRPr="00C35A12">
        <w:t>Name</w:t>
      </w:r>
      <w:r w:rsidR="000C4F28" w:rsidRPr="00C35A12">
        <w:t xml:space="preserve"> of Youth</w:t>
      </w:r>
      <w:r w:rsidRPr="00C35A12">
        <w:t>_________________________________________</w:t>
      </w:r>
      <w:r w:rsidR="00757AE0" w:rsidRPr="00C35A12">
        <w:t>_ Date</w:t>
      </w:r>
      <w:r w:rsidRPr="00C35A12">
        <w:t>____________________</w:t>
      </w:r>
    </w:p>
    <w:p w:rsidR="000C4F28" w:rsidRPr="00C35A12" w:rsidRDefault="000C4F28" w:rsidP="00EF72DD">
      <w:pPr>
        <w:pBdr>
          <w:top w:val="single" w:sz="4" w:space="9" w:color="auto"/>
          <w:left w:val="single" w:sz="4" w:space="4" w:color="auto"/>
          <w:bottom w:val="single" w:sz="4" w:space="1" w:color="auto"/>
          <w:right w:val="single" w:sz="4" w:space="4" w:color="auto"/>
        </w:pBdr>
        <w:spacing w:line="228" w:lineRule="auto"/>
        <w:ind w:left="180" w:right="252"/>
      </w:pPr>
    </w:p>
    <w:p w:rsidR="000C4F28" w:rsidRPr="00C35A12" w:rsidRDefault="000C4F28" w:rsidP="00EF72DD">
      <w:pPr>
        <w:pBdr>
          <w:top w:val="single" w:sz="4" w:space="9" w:color="auto"/>
          <w:left w:val="single" w:sz="4" w:space="4" w:color="auto"/>
          <w:bottom w:val="single" w:sz="4" w:space="1" w:color="auto"/>
          <w:right w:val="single" w:sz="4" w:space="4" w:color="auto"/>
        </w:pBdr>
        <w:spacing w:line="228" w:lineRule="auto"/>
        <w:ind w:left="180" w:right="252"/>
      </w:pPr>
      <w:r w:rsidRPr="00C35A12">
        <w:t xml:space="preserve">Name of </w:t>
      </w:r>
      <w:r w:rsidR="00E34555" w:rsidRPr="00C35A12">
        <w:t>P</w:t>
      </w:r>
      <w:r w:rsidRPr="00C35A12">
        <w:t>arent______________________________Email________________________________</w:t>
      </w:r>
    </w:p>
    <w:p w:rsidR="000C4F28" w:rsidRPr="00C35A12" w:rsidRDefault="000C4F28" w:rsidP="00EF72DD">
      <w:pPr>
        <w:pBdr>
          <w:top w:val="single" w:sz="4" w:space="9" w:color="auto"/>
          <w:left w:val="single" w:sz="4" w:space="4" w:color="auto"/>
          <w:bottom w:val="single" w:sz="4" w:space="1" w:color="auto"/>
          <w:right w:val="single" w:sz="4" w:space="4" w:color="auto"/>
        </w:pBdr>
        <w:spacing w:line="228" w:lineRule="auto"/>
        <w:ind w:left="180" w:right="252"/>
      </w:pPr>
    </w:p>
    <w:p w:rsidR="002E556F" w:rsidRPr="00C35A12" w:rsidRDefault="002E556F" w:rsidP="00EF72DD">
      <w:pPr>
        <w:pBdr>
          <w:top w:val="single" w:sz="4" w:space="9" w:color="auto"/>
          <w:left w:val="single" w:sz="4" w:space="4" w:color="auto"/>
          <w:bottom w:val="single" w:sz="4" w:space="1" w:color="auto"/>
          <w:right w:val="single" w:sz="4" w:space="4" w:color="auto"/>
        </w:pBdr>
        <w:spacing w:line="228" w:lineRule="auto"/>
        <w:ind w:left="180" w:right="252"/>
      </w:pPr>
      <w:r w:rsidRPr="00C35A12">
        <w:t>Address____________________________________</w:t>
      </w:r>
      <w:r w:rsidR="00816695" w:rsidRPr="00C35A12">
        <w:t>_______</w:t>
      </w:r>
      <w:r w:rsidRPr="00C35A12">
        <w:t>_</w:t>
      </w:r>
      <w:r w:rsidR="00816695" w:rsidRPr="00C35A12">
        <w:t>Phone</w:t>
      </w:r>
      <w:r w:rsidRPr="00C35A12">
        <w:t>________________________</w:t>
      </w:r>
    </w:p>
    <w:p w:rsidR="002E556F" w:rsidRPr="00C35A12" w:rsidRDefault="002E556F" w:rsidP="00EF72DD">
      <w:pPr>
        <w:pBdr>
          <w:top w:val="single" w:sz="4" w:space="9" w:color="auto"/>
          <w:left w:val="single" w:sz="4" w:space="4" w:color="auto"/>
          <w:bottom w:val="single" w:sz="4" w:space="1" w:color="auto"/>
          <w:right w:val="single" w:sz="4" w:space="4" w:color="auto"/>
        </w:pBdr>
        <w:spacing w:line="228" w:lineRule="auto"/>
        <w:ind w:left="180" w:right="252"/>
      </w:pPr>
    </w:p>
    <w:p w:rsidR="000C4F28" w:rsidRPr="00C35A12" w:rsidRDefault="002E556F" w:rsidP="00EF72DD">
      <w:pPr>
        <w:pBdr>
          <w:top w:val="single" w:sz="4" w:space="9" w:color="auto"/>
          <w:left w:val="single" w:sz="4" w:space="4" w:color="auto"/>
          <w:bottom w:val="single" w:sz="4" w:space="1" w:color="auto"/>
          <w:right w:val="single" w:sz="4" w:space="4" w:color="auto"/>
        </w:pBdr>
        <w:spacing w:line="228" w:lineRule="auto"/>
        <w:ind w:left="180" w:right="252"/>
      </w:pPr>
      <w:r w:rsidRPr="00C35A12">
        <w:t>P</w:t>
      </w:r>
      <w:r w:rsidR="00816695" w:rsidRPr="00C35A12">
        <w:t>arish</w:t>
      </w:r>
      <w:r w:rsidR="0096010D" w:rsidRPr="00C35A12">
        <w:t xml:space="preserve"> you belong to</w:t>
      </w:r>
      <w:r w:rsidRPr="00C35A12">
        <w:t>____________________</w:t>
      </w:r>
      <w:r w:rsidR="0096010D" w:rsidRPr="00C35A12">
        <w:t>___ School youth attends____________________</w:t>
      </w:r>
    </w:p>
    <w:p w:rsidR="002338EC" w:rsidRPr="00C35A12" w:rsidRDefault="002338EC" w:rsidP="00EF72DD">
      <w:pPr>
        <w:spacing w:line="228" w:lineRule="auto"/>
        <w:ind w:left="180" w:right="252"/>
      </w:pPr>
    </w:p>
    <w:p w:rsidR="008B703B" w:rsidRPr="00C35A12" w:rsidRDefault="008B703B" w:rsidP="00EF72DD">
      <w:pPr>
        <w:spacing w:line="228" w:lineRule="auto"/>
        <w:ind w:left="180" w:right="252"/>
      </w:pPr>
    </w:p>
    <w:p w:rsidR="008B703B" w:rsidRPr="00C35A12" w:rsidRDefault="008B703B" w:rsidP="00EF72DD">
      <w:pPr>
        <w:spacing w:line="228" w:lineRule="auto"/>
        <w:ind w:left="180" w:right="252"/>
      </w:pPr>
      <w:r w:rsidRPr="00C35A12">
        <w:t xml:space="preserve">In June 2016, the family of Zach Clark created the </w:t>
      </w:r>
      <w:r w:rsidRPr="00C35A12">
        <w:rPr>
          <w:b/>
        </w:rPr>
        <w:t>Zach</w:t>
      </w:r>
      <w:r w:rsidRPr="00C35A12">
        <w:t xml:space="preserve"> </w:t>
      </w:r>
      <w:r w:rsidRPr="00C35A12">
        <w:rPr>
          <w:b/>
        </w:rPr>
        <w:t>Clark Memorial Scholarship Fund</w:t>
      </w:r>
      <w:r w:rsidRPr="00C35A12">
        <w:t xml:space="preserve"> through the Catholic Foundation of Southern Minnesota. The purpose of the fund is to support youth ministry in the Catholic community across southern Minnesota. Scholarships are available for needy and eligible youth to attend</w:t>
      </w:r>
      <w:r w:rsidR="00771DF9" w:rsidRPr="00C35A12">
        <w:t xml:space="preserve"> the annual </w:t>
      </w:r>
      <w:proofErr w:type="spellStart"/>
      <w:r w:rsidR="00771DF9" w:rsidRPr="00C35A12">
        <w:t>Totus</w:t>
      </w:r>
      <w:proofErr w:type="spellEnd"/>
      <w:r w:rsidR="00771DF9" w:rsidRPr="00C35A12">
        <w:t xml:space="preserve"> </w:t>
      </w:r>
      <w:proofErr w:type="spellStart"/>
      <w:r w:rsidR="00771DF9" w:rsidRPr="00C35A12">
        <w:t>Tuus</w:t>
      </w:r>
      <w:proofErr w:type="spellEnd"/>
      <w:r w:rsidR="00771DF9" w:rsidRPr="00C35A12">
        <w:t xml:space="preserve"> program, with a smaller portion available for other youth ministry events. </w:t>
      </w:r>
    </w:p>
    <w:p w:rsidR="008B703B" w:rsidRPr="00C35A12" w:rsidRDefault="008B703B" w:rsidP="00EF72DD">
      <w:pPr>
        <w:spacing w:line="228" w:lineRule="auto"/>
        <w:ind w:left="180" w:right="252"/>
      </w:pPr>
    </w:p>
    <w:p w:rsidR="008B703B" w:rsidRPr="00C35A12" w:rsidRDefault="00C73BD1" w:rsidP="00EF72DD">
      <w:pPr>
        <w:spacing w:line="228" w:lineRule="auto"/>
        <w:ind w:left="180" w:right="252"/>
      </w:pPr>
      <w:r w:rsidRPr="00C35A12">
        <w:t xml:space="preserve">Event Name: </w:t>
      </w:r>
      <w:r w:rsidRPr="00C35A12">
        <w:rPr>
          <w:b/>
          <w:u w:val="single"/>
        </w:rPr>
        <w:t>TOTUS TUUS SUMMER PROGRAM</w:t>
      </w:r>
    </w:p>
    <w:p w:rsidR="00C73BD1" w:rsidRPr="00C35A12" w:rsidRDefault="00C73BD1" w:rsidP="00EF72DD">
      <w:pPr>
        <w:spacing w:line="228" w:lineRule="auto"/>
        <w:ind w:left="180" w:right="252"/>
      </w:pPr>
    </w:p>
    <w:p w:rsidR="00C73BD1" w:rsidRPr="00C35A12" w:rsidRDefault="00C73BD1" w:rsidP="00EF72DD">
      <w:pPr>
        <w:spacing w:line="228" w:lineRule="auto"/>
        <w:ind w:left="180" w:right="252"/>
      </w:pPr>
      <w:r w:rsidRPr="00C35A12">
        <w:t>DATE OF EVENT ____________________</w:t>
      </w:r>
    </w:p>
    <w:p w:rsidR="00C73BD1" w:rsidRPr="00C35A12" w:rsidRDefault="00C73BD1" w:rsidP="00EF72DD">
      <w:pPr>
        <w:spacing w:line="228" w:lineRule="auto"/>
        <w:ind w:left="180" w:right="252"/>
      </w:pPr>
    </w:p>
    <w:p w:rsidR="00771DF9" w:rsidRPr="00C35A12" w:rsidRDefault="00C73BD1" w:rsidP="00EF72DD">
      <w:pPr>
        <w:spacing w:line="228" w:lineRule="auto"/>
        <w:ind w:left="180" w:right="252"/>
      </w:pPr>
      <w:r w:rsidRPr="00C35A12">
        <w:t>EVENT LOCATION_____________________</w:t>
      </w:r>
    </w:p>
    <w:p w:rsidR="00771DF9" w:rsidRPr="00C35A12" w:rsidRDefault="00771DF9" w:rsidP="00EF72DD">
      <w:pPr>
        <w:spacing w:line="228" w:lineRule="auto"/>
        <w:ind w:left="180" w:right="252"/>
      </w:pPr>
    </w:p>
    <w:p w:rsidR="00393873" w:rsidRPr="00C35A12" w:rsidRDefault="00E34555" w:rsidP="00EF72DD">
      <w:pPr>
        <w:spacing w:line="228" w:lineRule="auto"/>
        <w:ind w:left="180" w:right="252"/>
        <w:rPr>
          <w:b/>
        </w:rPr>
      </w:pPr>
      <w:r w:rsidRPr="00C35A12">
        <w:rPr>
          <w:b/>
        </w:rPr>
        <w:t>On the back of this application, p</w:t>
      </w:r>
      <w:r w:rsidR="00870BCC" w:rsidRPr="00C35A12">
        <w:rPr>
          <w:b/>
        </w:rPr>
        <w:t xml:space="preserve">lease write </w:t>
      </w:r>
      <w:r w:rsidR="008B703B" w:rsidRPr="00C35A12">
        <w:rPr>
          <w:b/>
        </w:rPr>
        <w:t>a</w:t>
      </w:r>
      <w:r w:rsidRPr="00C35A12">
        <w:rPr>
          <w:b/>
        </w:rPr>
        <w:t xml:space="preserve"> few</w:t>
      </w:r>
      <w:r w:rsidR="008B703B" w:rsidRPr="00C35A12">
        <w:rPr>
          <w:b/>
        </w:rPr>
        <w:t xml:space="preserve"> paragraph</w:t>
      </w:r>
      <w:r w:rsidRPr="00C35A12">
        <w:rPr>
          <w:b/>
        </w:rPr>
        <w:t xml:space="preserve">s </w:t>
      </w:r>
      <w:r w:rsidR="0096010D" w:rsidRPr="00C35A12">
        <w:rPr>
          <w:b/>
        </w:rPr>
        <w:t xml:space="preserve">explaining how a scholarship for </w:t>
      </w:r>
      <w:proofErr w:type="spellStart"/>
      <w:r w:rsidR="0096010D" w:rsidRPr="00C35A12">
        <w:rPr>
          <w:b/>
        </w:rPr>
        <w:t>Totus</w:t>
      </w:r>
      <w:proofErr w:type="spellEnd"/>
      <w:r w:rsidR="0096010D" w:rsidRPr="00C35A12">
        <w:rPr>
          <w:b/>
        </w:rPr>
        <w:t xml:space="preserve"> </w:t>
      </w:r>
      <w:proofErr w:type="spellStart"/>
      <w:r w:rsidR="0096010D" w:rsidRPr="00C35A12">
        <w:rPr>
          <w:b/>
        </w:rPr>
        <w:t>Tuus</w:t>
      </w:r>
      <w:proofErr w:type="spellEnd"/>
      <w:r w:rsidR="0096010D" w:rsidRPr="00C35A12">
        <w:rPr>
          <w:b/>
        </w:rPr>
        <w:t xml:space="preserve"> would benefit you. </w:t>
      </w:r>
      <w:r w:rsidRPr="00C35A12">
        <w:rPr>
          <w:b/>
        </w:rPr>
        <w:t xml:space="preserve">Indicate what you hope to learn from attending </w:t>
      </w:r>
      <w:proofErr w:type="spellStart"/>
      <w:r w:rsidRPr="00C35A12">
        <w:rPr>
          <w:b/>
        </w:rPr>
        <w:t>Totus</w:t>
      </w:r>
      <w:proofErr w:type="spellEnd"/>
      <w:r w:rsidRPr="00C35A12">
        <w:rPr>
          <w:b/>
        </w:rPr>
        <w:t xml:space="preserve"> </w:t>
      </w:r>
      <w:proofErr w:type="spellStart"/>
      <w:r w:rsidRPr="00C35A12">
        <w:rPr>
          <w:b/>
        </w:rPr>
        <w:t>Tuus</w:t>
      </w:r>
      <w:proofErr w:type="spellEnd"/>
      <w:r w:rsidRPr="00C35A12">
        <w:rPr>
          <w:b/>
        </w:rPr>
        <w:t>.</w:t>
      </w:r>
    </w:p>
    <w:p w:rsidR="00870BCC" w:rsidRPr="00C35A12" w:rsidRDefault="00870BCC" w:rsidP="00EF72DD">
      <w:pPr>
        <w:spacing w:line="228" w:lineRule="auto"/>
        <w:ind w:left="180" w:right="252"/>
      </w:pPr>
    </w:p>
    <w:p w:rsidR="00870BCC" w:rsidRPr="00C35A12" w:rsidRDefault="00870BCC" w:rsidP="00EF72DD">
      <w:pPr>
        <w:spacing w:line="228" w:lineRule="auto"/>
        <w:ind w:left="180" w:right="252"/>
      </w:pPr>
      <w:r w:rsidRPr="00C35A12">
        <w:t>Mail completed application</w:t>
      </w:r>
      <w:r w:rsidR="00D7298A" w:rsidRPr="00C35A12">
        <w:t xml:space="preserve"> to:</w:t>
      </w:r>
    </w:p>
    <w:p w:rsidR="004861FA" w:rsidRPr="00C35A12" w:rsidRDefault="004861FA" w:rsidP="00EF72DD">
      <w:pPr>
        <w:spacing w:line="228" w:lineRule="auto"/>
        <w:ind w:left="180" w:right="252"/>
        <w:rPr>
          <w:b/>
        </w:rPr>
      </w:pPr>
    </w:p>
    <w:p w:rsidR="00D7298A" w:rsidRPr="00C35A12" w:rsidRDefault="009A000F" w:rsidP="00EF72DD">
      <w:pPr>
        <w:spacing w:line="228" w:lineRule="auto"/>
        <w:ind w:left="180" w:right="252"/>
        <w:rPr>
          <w:b/>
        </w:rPr>
      </w:pPr>
      <w:r w:rsidRPr="00C35A12">
        <w:rPr>
          <w:b/>
        </w:rPr>
        <w:t>Catholic Foundation of Southern Minnesota</w:t>
      </w:r>
    </w:p>
    <w:p w:rsidR="00D7298A" w:rsidRPr="00C35A12" w:rsidRDefault="000C4F28" w:rsidP="00EF72DD">
      <w:pPr>
        <w:spacing w:line="228" w:lineRule="auto"/>
        <w:ind w:left="180" w:right="252"/>
        <w:rPr>
          <w:b/>
        </w:rPr>
      </w:pPr>
      <w:r w:rsidRPr="00C35A12">
        <w:rPr>
          <w:b/>
        </w:rPr>
        <w:t>Zach Clark Memorial Scholarship Fund</w:t>
      </w:r>
    </w:p>
    <w:p w:rsidR="00D7298A" w:rsidRPr="00C35A12" w:rsidRDefault="009A000F" w:rsidP="00EF72DD">
      <w:pPr>
        <w:spacing w:line="228" w:lineRule="auto"/>
        <w:ind w:left="180" w:right="252"/>
        <w:rPr>
          <w:b/>
        </w:rPr>
      </w:pPr>
      <w:r w:rsidRPr="00C35A12">
        <w:rPr>
          <w:b/>
        </w:rPr>
        <w:t>PO Box 30098</w:t>
      </w:r>
    </w:p>
    <w:p w:rsidR="00D7298A" w:rsidRPr="00C35A12" w:rsidRDefault="00D7298A" w:rsidP="00EF72DD">
      <w:pPr>
        <w:spacing w:line="228" w:lineRule="auto"/>
        <w:ind w:left="180" w:right="252"/>
        <w:rPr>
          <w:b/>
        </w:rPr>
      </w:pPr>
      <w:r w:rsidRPr="00C35A12">
        <w:rPr>
          <w:b/>
        </w:rPr>
        <w:t>Winona, MN 55987</w:t>
      </w:r>
    </w:p>
    <w:p w:rsidR="00D7298A" w:rsidRPr="00C35A12" w:rsidRDefault="00D7298A" w:rsidP="00EF72DD">
      <w:pPr>
        <w:spacing w:line="228" w:lineRule="auto"/>
        <w:ind w:left="180" w:right="252"/>
      </w:pPr>
    </w:p>
    <w:p w:rsidR="00D7298A" w:rsidRPr="00C35A12" w:rsidRDefault="00D7298A" w:rsidP="00EF72DD">
      <w:pPr>
        <w:spacing w:line="228" w:lineRule="auto"/>
        <w:ind w:left="180" w:right="252"/>
      </w:pPr>
      <w:r w:rsidRPr="00C35A12">
        <w:t xml:space="preserve">Or deliver to the </w:t>
      </w:r>
      <w:r w:rsidR="00E34555" w:rsidRPr="00C35A12">
        <w:t>o</w:t>
      </w:r>
      <w:r w:rsidRPr="00C35A12">
        <w:t>ffice at 55 W</w:t>
      </w:r>
      <w:r w:rsidR="00C35A12" w:rsidRPr="00C35A12">
        <w:t>est</w:t>
      </w:r>
      <w:r w:rsidRPr="00C35A12">
        <w:t xml:space="preserve"> Sanborn, Winona, </w:t>
      </w:r>
      <w:proofErr w:type="gramStart"/>
      <w:r w:rsidRPr="00C35A12">
        <w:t>MN</w:t>
      </w:r>
      <w:proofErr w:type="gramEnd"/>
      <w:r w:rsidR="0096010D" w:rsidRPr="00C35A12">
        <w:t>. If you have questions</w:t>
      </w:r>
      <w:r w:rsidR="00C35A12" w:rsidRPr="00C35A12">
        <w:t>,</w:t>
      </w:r>
      <w:r w:rsidR="0096010D" w:rsidRPr="00C35A12">
        <w:t xml:space="preserve"> please contact Monica Herman, Executive Director </w:t>
      </w:r>
      <w:r w:rsidR="00E34555" w:rsidRPr="00C35A12">
        <w:t xml:space="preserve">of the Catholic Foundation of Southern Minnesota </w:t>
      </w:r>
      <w:r w:rsidR="0096010D" w:rsidRPr="00C35A12">
        <w:t>at</w:t>
      </w:r>
      <w:r w:rsidR="00EF72DD">
        <w:t xml:space="preserve"> </w:t>
      </w:r>
      <w:r w:rsidR="0096010D" w:rsidRPr="00C35A12">
        <w:t>(507) 858-1276</w:t>
      </w:r>
      <w:r w:rsidR="00EF72DD">
        <w:t>.</w:t>
      </w:r>
    </w:p>
    <w:p w:rsidR="004861FA" w:rsidRPr="00C35A12" w:rsidRDefault="004861FA" w:rsidP="00EF72DD">
      <w:pPr>
        <w:spacing w:line="228" w:lineRule="auto"/>
        <w:ind w:left="180" w:right="252"/>
      </w:pPr>
    </w:p>
    <w:p w:rsidR="004861FA" w:rsidRPr="00C35A12" w:rsidRDefault="004861FA" w:rsidP="00EF72DD">
      <w:pPr>
        <w:spacing w:line="228" w:lineRule="auto"/>
        <w:ind w:left="180" w:right="252"/>
      </w:pPr>
      <w:r w:rsidRPr="00C35A12">
        <w:t xml:space="preserve">Applications will not be accepted at the parish, they must be delivered to the </w:t>
      </w:r>
      <w:r w:rsidR="00C35A12" w:rsidRPr="00C35A12">
        <w:t>f</w:t>
      </w:r>
      <w:r w:rsidRPr="00C35A12">
        <w:t>oundation.</w:t>
      </w:r>
    </w:p>
    <w:p w:rsidR="00D7298A" w:rsidRPr="00C35A12" w:rsidRDefault="00D7298A" w:rsidP="00EF72DD">
      <w:pPr>
        <w:spacing w:line="228" w:lineRule="auto"/>
        <w:ind w:left="180" w:right="252"/>
      </w:pPr>
    </w:p>
    <w:p w:rsidR="00330730" w:rsidRPr="00C35A12" w:rsidRDefault="00D7298A" w:rsidP="00EF72DD">
      <w:pPr>
        <w:spacing w:line="228" w:lineRule="auto"/>
        <w:ind w:left="180" w:right="252"/>
      </w:pPr>
      <w:r w:rsidRPr="00C35A12">
        <w:t xml:space="preserve">Application Deadline:  </w:t>
      </w:r>
      <w:r w:rsidRPr="00C35A12">
        <w:rPr>
          <w:b/>
        </w:rPr>
        <w:t>4:</w:t>
      </w:r>
      <w:r w:rsidR="0054517F" w:rsidRPr="00C35A12">
        <w:rPr>
          <w:b/>
        </w:rPr>
        <w:t>0</w:t>
      </w:r>
      <w:r w:rsidRPr="00C35A12">
        <w:rPr>
          <w:b/>
        </w:rPr>
        <w:t>0 p.m.,</w:t>
      </w:r>
      <w:r w:rsidRPr="00C35A12">
        <w:t xml:space="preserve"> </w:t>
      </w:r>
      <w:r w:rsidR="001B15E4">
        <w:rPr>
          <w:b/>
          <w:u w:val="single"/>
        </w:rPr>
        <w:t>July 1</w:t>
      </w:r>
      <w:r w:rsidR="005F49E9" w:rsidRPr="00C35A12">
        <w:rPr>
          <w:b/>
          <w:u w:val="single"/>
        </w:rPr>
        <w:t>, 2017</w:t>
      </w:r>
    </w:p>
    <w:p w:rsidR="002F2469" w:rsidRDefault="002F2469">
      <w:r>
        <w:br w:type="page"/>
      </w:r>
    </w:p>
    <w:p w:rsidR="000C4F28" w:rsidRDefault="00C35A12" w:rsidP="000C4F28">
      <w:r>
        <w:rPr>
          <w:b/>
          <w:noProof/>
        </w:rPr>
        <w:lastRenderedPageBreak/>
        <w:drawing>
          <wp:anchor distT="0" distB="0" distL="114300" distR="114300" simplePos="0" relativeHeight="251656704" behindDoc="0" locked="0" layoutInCell="1" allowOverlap="1">
            <wp:simplePos x="0" y="0"/>
            <wp:positionH relativeFrom="column">
              <wp:posOffset>76200</wp:posOffset>
            </wp:positionH>
            <wp:positionV relativeFrom="paragraph">
              <wp:posOffset>15875</wp:posOffset>
            </wp:positionV>
            <wp:extent cx="2099310" cy="3048000"/>
            <wp:effectExtent l="76200" t="19050" r="53340" b="57150"/>
            <wp:wrapSquare wrapText="bothSides"/>
            <wp:docPr id="2" name="Picture 1" descr="Zach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hClark"/>
                    <pic:cNvPicPr>
                      <a:picLocks noChangeAspect="1" noChangeArrowheads="1"/>
                    </pic:cNvPicPr>
                  </pic:nvPicPr>
                  <pic:blipFill>
                    <a:blip r:embed="rId5"/>
                    <a:srcRect/>
                    <a:stretch>
                      <a:fillRect/>
                    </a:stretch>
                  </pic:blipFill>
                  <pic:spPr bwMode="auto">
                    <a:xfrm>
                      <a:off x="0" y="0"/>
                      <a:ext cx="2099310" cy="3048000"/>
                    </a:xfrm>
                    <a:prstGeom prst="rect">
                      <a:avLst/>
                    </a:prstGeom>
                    <a:noFill/>
                    <a:ln w="9525">
                      <a:noFill/>
                      <a:miter lim="800000"/>
                      <a:headEnd/>
                      <a:tailEnd/>
                    </a:ln>
                    <a:effectLst>
                      <a:outerShdw blurRad="50800" dist="38100" dir="5400000" algn="t" rotWithShape="0">
                        <a:prstClr val="black">
                          <a:alpha val="40000"/>
                        </a:prstClr>
                      </a:outerShdw>
                    </a:effectLst>
                    <a:scene3d>
                      <a:camera prst="orthographicFront"/>
                      <a:lightRig rig="threePt" dir="t"/>
                    </a:scene3d>
                    <a:sp3d>
                      <a:bevelT prst="relaxedInset"/>
                    </a:sp3d>
                  </pic:spPr>
                </pic:pic>
              </a:graphicData>
            </a:graphic>
          </wp:anchor>
        </w:drawing>
      </w:r>
      <w:r w:rsidR="000C4F28">
        <w:t>The summer of 2015, Zach Clark of Keller, Texas</w:t>
      </w:r>
      <w:r>
        <w:t>,</w:t>
      </w:r>
      <w:r w:rsidR="000C4F28">
        <w:t xml:space="preserve"> joined other young adults as a </w:t>
      </w:r>
      <w:proofErr w:type="spellStart"/>
      <w:r w:rsidR="000C4F28">
        <w:t>Totus</w:t>
      </w:r>
      <w:proofErr w:type="spellEnd"/>
      <w:r w:rsidR="000C4F28">
        <w:t xml:space="preserve"> </w:t>
      </w:r>
      <w:proofErr w:type="spellStart"/>
      <w:r w:rsidR="000C4F28">
        <w:t>Tuus</w:t>
      </w:r>
      <w:proofErr w:type="spellEnd"/>
      <w:r w:rsidR="000C4F28">
        <w:t xml:space="preserve"> Missionary for the Diocese of Winona. For eight weeks in a summer, </w:t>
      </w:r>
      <w:proofErr w:type="spellStart"/>
      <w:r w:rsidR="000C4F28">
        <w:t>Totus</w:t>
      </w:r>
      <w:proofErr w:type="spellEnd"/>
      <w:r w:rsidR="000C4F28">
        <w:t xml:space="preserve"> </w:t>
      </w:r>
      <w:proofErr w:type="spellStart"/>
      <w:r w:rsidR="000C4F28">
        <w:t>Tuus</w:t>
      </w:r>
      <w:proofErr w:type="spellEnd"/>
      <w:r w:rsidR="000C4F28">
        <w:t xml:space="preserve"> team members travel the diocese sharing the love of God and encouraging young people to grow in faith. For the first half of the summer Zach traveled with his team and </w:t>
      </w:r>
      <w:r w:rsidR="00C73BD1">
        <w:t>presented Catholic programming</w:t>
      </w:r>
      <w:r w:rsidR="000C4F28">
        <w:t xml:space="preserve">, but after a </w:t>
      </w:r>
      <w:r w:rsidR="00122FDD">
        <w:t>short break</w:t>
      </w:r>
      <w:r w:rsidR="000C4F28">
        <w:t xml:space="preserve"> over the 4</w:t>
      </w:r>
      <w:r w:rsidR="000C4F28" w:rsidRPr="000C4F28">
        <w:rPr>
          <w:vertAlign w:val="superscript"/>
        </w:rPr>
        <w:t>th</w:t>
      </w:r>
      <w:r w:rsidR="000C4F28">
        <w:t xml:space="preserve"> of July, Zach was </w:t>
      </w:r>
      <w:r w:rsidR="00CA60DA">
        <w:t xml:space="preserve">tragically killed in a flash flood as he was making his way to Minnesota for the final weeks of </w:t>
      </w:r>
      <w:proofErr w:type="spellStart"/>
      <w:r w:rsidR="00CA60DA">
        <w:t>Totus</w:t>
      </w:r>
      <w:proofErr w:type="spellEnd"/>
      <w:r w:rsidR="00CA60DA">
        <w:t xml:space="preserve"> </w:t>
      </w:r>
      <w:proofErr w:type="spellStart"/>
      <w:r w:rsidR="00CA60DA">
        <w:t>Tuus</w:t>
      </w:r>
      <w:proofErr w:type="spellEnd"/>
      <w:r w:rsidR="00CA60DA">
        <w:t xml:space="preserve">. </w:t>
      </w:r>
    </w:p>
    <w:p w:rsidR="00CA60DA" w:rsidRDefault="00CA60DA" w:rsidP="000C4F28"/>
    <w:p w:rsidR="00CA60DA" w:rsidRDefault="00CA60DA" w:rsidP="000C4F28">
      <w:r>
        <w:t>The passing of Zach was a very difficult moment for his family, friends and our diocesan community. This young man was an in</w:t>
      </w:r>
      <w:r w:rsidR="000731B9">
        <w:t>credible example of joy</w:t>
      </w:r>
      <w:r>
        <w:t xml:space="preserve"> and faith. </w:t>
      </w:r>
      <w:r w:rsidR="000731B9">
        <w:t xml:space="preserve">His service in our diocese was such a gift and truly changed lives. </w:t>
      </w:r>
    </w:p>
    <w:p w:rsidR="00CA60DA" w:rsidRDefault="00CA60DA" w:rsidP="000C4F28"/>
    <w:p w:rsidR="00CA60DA" w:rsidRDefault="00122FDD" w:rsidP="000C4F28">
      <w:r>
        <w:t xml:space="preserve">To honor </w:t>
      </w:r>
      <w:r w:rsidR="00CA60DA">
        <w:t xml:space="preserve">Zach’s life, and commitment to </w:t>
      </w:r>
      <w:proofErr w:type="spellStart"/>
      <w:r w:rsidR="00CA60DA">
        <w:t>Totus</w:t>
      </w:r>
      <w:proofErr w:type="spellEnd"/>
      <w:r w:rsidR="00CA60DA">
        <w:t xml:space="preserve"> </w:t>
      </w:r>
      <w:proofErr w:type="spellStart"/>
      <w:r w:rsidR="00CA60DA">
        <w:t>Tuus</w:t>
      </w:r>
      <w:proofErr w:type="spellEnd"/>
      <w:r w:rsidR="00CA60DA">
        <w:t xml:space="preserve">, the Clark family established the </w:t>
      </w:r>
      <w:r w:rsidR="00CA60DA" w:rsidRPr="00C35A12">
        <w:rPr>
          <w:b/>
        </w:rPr>
        <w:t xml:space="preserve">Zach Clark </w:t>
      </w:r>
      <w:r w:rsidR="00E34555" w:rsidRPr="00C35A12">
        <w:rPr>
          <w:b/>
        </w:rPr>
        <w:t>M</w:t>
      </w:r>
      <w:r w:rsidR="00CA60DA" w:rsidRPr="00C35A12">
        <w:rPr>
          <w:b/>
        </w:rPr>
        <w:t>emorial Scholarship</w:t>
      </w:r>
      <w:r w:rsidRPr="00C35A12">
        <w:rPr>
          <w:b/>
        </w:rPr>
        <w:t xml:space="preserve"> Fund</w:t>
      </w:r>
      <w:r w:rsidR="00CA60DA">
        <w:t>. This fund is available to families in need of financial assistance to</w:t>
      </w:r>
      <w:r w:rsidR="00E34555">
        <w:t xml:space="preserve"> send their youth to </w:t>
      </w:r>
      <w:r w:rsidR="00CA60DA">
        <w:t xml:space="preserve">the </w:t>
      </w:r>
      <w:proofErr w:type="spellStart"/>
      <w:r w:rsidR="00CA60DA">
        <w:t>Totus</w:t>
      </w:r>
      <w:proofErr w:type="spellEnd"/>
      <w:r w:rsidR="00CA60DA">
        <w:t xml:space="preserve"> </w:t>
      </w:r>
      <w:proofErr w:type="spellStart"/>
      <w:r w:rsidR="00CA60DA">
        <w:t>Tuus</w:t>
      </w:r>
      <w:proofErr w:type="spellEnd"/>
      <w:r w:rsidR="00CA60DA">
        <w:t xml:space="preserve"> program and other youth ministry events. Zach worked hard to share the faith with young people in our diocese and through the </w:t>
      </w:r>
      <w:r w:rsidR="00CA60DA" w:rsidRPr="00C35A12">
        <w:rPr>
          <w:b/>
        </w:rPr>
        <w:t>Zach Clark Memorial Scholarship Fund</w:t>
      </w:r>
      <w:r w:rsidR="00CA60DA">
        <w:t xml:space="preserve">, that mission </w:t>
      </w:r>
      <w:r>
        <w:t>continues on</w:t>
      </w:r>
      <w:r w:rsidR="00CA60DA">
        <w:t xml:space="preserve">. </w:t>
      </w:r>
    </w:p>
    <w:p w:rsidR="00122FDD" w:rsidRDefault="00122FDD" w:rsidP="000C4F28"/>
    <w:p w:rsidR="000C4F28" w:rsidRDefault="00122FDD" w:rsidP="00C35A12">
      <w:r>
        <w:t>The Diocese of Winona</w:t>
      </w:r>
      <w:r w:rsidR="0096010D">
        <w:t xml:space="preserve"> and the Catholic Foundation of Southern Minnesota are</w:t>
      </w:r>
      <w:r>
        <w:t xml:space="preserve"> sincerely grateful to the Clark family for their support of </w:t>
      </w:r>
      <w:proofErr w:type="spellStart"/>
      <w:r>
        <w:t>Totus</w:t>
      </w:r>
      <w:proofErr w:type="spellEnd"/>
      <w:r>
        <w:t xml:space="preserve"> </w:t>
      </w:r>
      <w:proofErr w:type="spellStart"/>
      <w:r>
        <w:t>Tuus</w:t>
      </w:r>
      <w:proofErr w:type="spellEnd"/>
      <w:r>
        <w:t xml:space="preserve"> and youth ministry. We know that Zach continues to be present with us as we work to form the hearts of young people. </w:t>
      </w:r>
    </w:p>
    <w:p w:rsidR="00B252C9" w:rsidRDefault="00B252C9" w:rsidP="00C35A12"/>
    <w:p w:rsidR="00B252C9" w:rsidRPr="000C4F28" w:rsidRDefault="00B252C9" w:rsidP="00B252C9">
      <w:pPr>
        <w:jc w:val="center"/>
        <w:rPr>
          <w:b/>
        </w:rPr>
      </w:pP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r>
        <w:rPr>
          <w:b/>
          <w:color w:val="622423"/>
          <w:sz w:val="32"/>
          <w:szCs w:val="32"/>
        </w:rPr>
        <w:sym w:font="Wingdings 2" w:char="F0CB"/>
      </w:r>
    </w:p>
    <w:sectPr w:rsidR="00B252C9" w:rsidRPr="000C4F28" w:rsidSect="0033073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efaultTableStyle w:val="TableTheme"/>
  <w:noPunctuationKerning/>
  <w:characterSpacingControl w:val="doNotCompress"/>
  <w:compat/>
  <w:rsids>
    <w:rsidRoot w:val="00975FFB"/>
    <w:rsid w:val="00042DB1"/>
    <w:rsid w:val="000731B9"/>
    <w:rsid w:val="000B5C99"/>
    <w:rsid w:val="000C4F28"/>
    <w:rsid w:val="00122FDD"/>
    <w:rsid w:val="001B15E4"/>
    <w:rsid w:val="001E4FB6"/>
    <w:rsid w:val="001E6196"/>
    <w:rsid w:val="00214DF1"/>
    <w:rsid w:val="002338EC"/>
    <w:rsid w:val="00250A8A"/>
    <w:rsid w:val="002A4518"/>
    <w:rsid w:val="002E556F"/>
    <w:rsid w:val="002F2469"/>
    <w:rsid w:val="00330730"/>
    <w:rsid w:val="00330B8D"/>
    <w:rsid w:val="00393873"/>
    <w:rsid w:val="003B7641"/>
    <w:rsid w:val="00421070"/>
    <w:rsid w:val="004861FA"/>
    <w:rsid w:val="00523B64"/>
    <w:rsid w:val="00525616"/>
    <w:rsid w:val="0054517F"/>
    <w:rsid w:val="005941F9"/>
    <w:rsid w:val="00595A7A"/>
    <w:rsid w:val="005F49E9"/>
    <w:rsid w:val="00637B58"/>
    <w:rsid w:val="00641140"/>
    <w:rsid w:val="006678E4"/>
    <w:rsid w:val="00757AE0"/>
    <w:rsid w:val="00771DF9"/>
    <w:rsid w:val="007C61F5"/>
    <w:rsid w:val="00816695"/>
    <w:rsid w:val="00837D0C"/>
    <w:rsid w:val="00870BCC"/>
    <w:rsid w:val="008B703B"/>
    <w:rsid w:val="008C4350"/>
    <w:rsid w:val="008E39CA"/>
    <w:rsid w:val="00907355"/>
    <w:rsid w:val="009248AF"/>
    <w:rsid w:val="0096010D"/>
    <w:rsid w:val="00974893"/>
    <w:rsid w:val="00975FFB"/>
    <w:rsid w:val="009A000F"/>
    <w:rsid w:val="009B4CD1"/>
    <w:rsid w:val="00A34873"/>
    <w:rsid w:val="00A53A39"/>
    <w:rsid w:val="00A65CDC"/>
    <w:rsid w:val="00A6629C"/>
    <w:rsid w:val="00A759D7"/>
    <w:rsid w:val="00AC4D77"/>
    <w:rsid w:val="00B146D6"/>
    <w:rsid w:val="00B252C9"/>
    <w:rsid w:val="00B5229B"/>
    <w:rsid w:val="00B524FF"/>
    <w:rsid w:val="00BD4E30"/>
    <w:rsid w:val="00BF69A6"/>
    <w:rsid w:val="00C162E2"/>
    <w:rsid w:val="00C35A12"/>
    <w:rsid w:val="00C63BE8"/>
    <w:rsid w:val="00C73BD1"/>
    <w:rsid w:val="00CA60DA"/>
    <w:rsid w:val="00D5586B"/>
    <w:rsid w:val="00D56098"/>
    <w:rsid w:val="00D7298A"/>
    <w:rsid w:val="00D92DE1"/>
    <w:rsid w:val="00E21AED"/>
    <w:rsid w:val="00E34555"/>
    <w:rsid w:val="00EA78D1"/>
    <w:rsid w:val="00EC5947"/>
    <w:rsid w:val="00EF72DD"/>
    <w:rsid w:val="00F0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2DB1"/>
    <w:rPr>
      <w:rFonts w:ascii="Trebuchet MS" w:hAnsi="Trebuchet MS"/>
      <w:color w:val="000000"/>
      <w:sz w:val="24"/>
      <w:szCs w:val="24"/>
    </w:rPr>
  </w:style>
  <w:style w:type="paragraph" w:styleId="Heading1">
    <w:name w:val="heading 1"/>
    <w:basedOn w:val="Normal"/>
    <w:next w:val="Normal"/>
    <w:qFormat/>
    <w:rsid w:val="00042DB1"/>
    <w:pPr>
      <w:keepNext/>
      <w:spacing w:before="240" w:after="60"/>
      <w:outlineLvl w:val="0"/>
    </w:pPr>
    <w:rPr>
      <w:rFonts w:cs="Arial"/>
      <w:kern w:val="32"/>
      <w:sz w:val="48"/>
      <w:szCs w:val="48"/>
    </w:rPr>
  </w:style>
  <w:style w:type="paragraph" w:styleId="Heading2">
    <w:name w:val="heading 2"/>
    <w:basedOn w:val="Normal"/>
    <w:next w:val="Normal"/>
    <w:qFormat/>
    <w:rsid w:val="00042DB1"/>
    <w:pPr>
      <w:keepNext/>
      <w:spacing w:before="240" w:after="60"/>
      <w:outlineLvl w:val="1"/>
    </w:pPr>
    <w:rPr>
      <w:rFonts w:cs="Arial"/>
      <w:sz w:val="36"/>
      <w:szCs w:val="36"/>
    </w:rPr>
  </w:style>
  <w:style w:type="paragraph" w:styleId="Heading3">
    <w:name w:val="heading 3"/>
    <w:basedOn w:val="Normal"/>
    <w:next w:val="Normal"/>
    <w:qFormat/>
    <w:rsid w:val="00042DB1"/>
    <w:pPr>
      <w:keepNext/>
      <w:spacing w:before="240" w:after="60"/>
      <w:outlineLvl w:val="2"/>
    </w:pPr>
    <w:rPr>
      <w:rFonts w:cs="Arial"/>
      <w:sz w:val="28"/>
      <w:szCs w:val="28"/>
    </w:rPr>
  </w:style>
  <w:style w:type="paragraph" w:styleId="Heading4">
    <w:name w:val="heading 4"/>
    <w:basedOn w:val="Normal"/>
    <w:next w:val="Normal"/>
    <w:qFormat/>
    <w:rsid w:val="00042DB1"/>
    <w:pPr>
      <w:keepNext/>
      <w:spacing w:before="240" w:after="60"/>
      <w:outlineLvl w:val="3"/>
    </w:pPr>
  </w:style>
  <w:style w:type="paragraph" w:styleId="Heading5">
    <w:name w:val="heading 5"/>
    <w:basedOn w:val="Normal"/>
    <w:next w:val="Normal"/>
    <w:qFormat/>
    <w:rsid w:val="00042DB1"/>
    <w:pPr>
      <w:spacing w:before="240" w:after="60"/>
      <w:outlineLvl w:val="4"/>
    </w:pPr>
    <w:rPr>
      <w:sz w:val="20"/>
      <w:szCs w:val="20"/>
    </w:rPr>
  </w:style>
  <w:style w:type="paragraph" w:styleId="Heading6">
    <w:name w:val="heading 6"/>
    <w:basedOn w:val="Normal"/>
    <w:next w:val="Normal"/>
    <w:qFormat/>
    <w:rsid w:val="00042DB1"/>
    <w:pPr>
      <w:spacing w:before="240" w:after="6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042DB1"/>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styleId="Hyperlink">
    <w:name w:val="Hyperlink"/>
    <w:rsid w:val="00042DB1"/>
    <w:rPr>
      <w:color w:val="339933"/>
      <w:u w:val="single"/>
    </w:rPr>
  </w:style>
  <w:style w:type="character" w:styleId="FollowedHyperlink">
    <w:name w:val="FollowedHyperlink"/>
    <w:rsid w:val="00042DB1"/>
    <w:rPr>
      <w:color w:val="996600"/>
      <w:u w:val="single"/>
    </w:rPr>
  </w:style>
  <w:style w:type="paragraph" w:styleId="BalloonText">
    <w:name w:val="Balloon Text"/>
    <w:basedOn w:val="Normal"/>
    <w:semiHidden/>
    <w:rsid w:val="00A34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CHARLES I</vt:lpstr>
    </vt:vector>
  </TitlesOfParts>
  <Company>Passe Electric</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I</dc:title>
  <dc:creator>Passe</dc:creator>
  <cp:lastModifiedBy>jherdina</cp:lastModifiedBy>
  <cp:revision>6</cp:revision>
  <cp:lastPrinted>2017-03-10T17:53:00Z</cp:lastPrinted>
  <dcterms:created xsi:type="dcterms:W3CDTF">2017-05-17T17:33:00Z</dcterms:created>
  <dcterms:modified xsi:type="dcterms:W3CDTF">2017-05-18T17:30:00Z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axis 010</vt:lpwstr>
  </property>
</Properties>
</file>